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57197" w14:textId="6B44B606" w:rsidR="00D70EFF" w:rsidRDefault="00D70EFF" w:rsidP="00D70EFF">
      <w:pPr>
        <w:pStyle w:val="NormalWeb"/>
        <w:spacing w:before="180" w:beforeAutospacing="0" w:after="180" w:afterAutospacing="0"/>
        <w:rPr>
          <w:rStyle w:val="Strong"/>
          <w:rFonts w:ascii="Helvetica Neue" w:hAnsi="Helvetica Neue"/>
          <w:color w:val="2D3B45"/>
        </w:rPr>
      </w:pPr>
      <w:r>
        <w:rPr>
          <w:rStyle w:val="Strong"/>
          <w:rFonts w:ascii="Helvetica Neue" w:hAnsi="Helvetica Neue"/>
          <w:color w:val="2D3B45"/>
        </w:rPr>
        <w:t>Assignment instruction:</w:t>
      </w:r>
    </w:p>
    <w:p w14:paraId="10468EDD" w14:textId="39A337B2" w:rsidR="00D70EFF" w:rsidRDefault="00D70EFF" w:rsidP="00D70EFF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r>
        <w:rPr>
          <w:rStyle w:val="Strong"/>
          <w:rFonts w:ascii="Helvetica Neue" w:hAnsi="Helvetica Neue"/>
          <w:color w:val="2D3B45"/>
        </w:rPr>
        <w:t>Create a Corporate Story:</w:t>
      </w:r>
      <w:r>
        <w:rPr>
          <w:rStyle w:val="apple-converted-space"/>
          <w:rFonts w:ascii="Helvetica Neue" w:hAnsi="Helvetica Neue"/>
          <w:color w:val="2D3B45"/>
        </w:rPr>
        <w:t> </w:t>
      </w:r>
      <w:r>
        <w:rPr>
          <w:rFonts w:ascii="Helvetica Neue" w:hAnsi="Helvetica Neue"/>
          <w:color w:val="2D3B45"/>
        </w:rPr>
        <w:t xml:space="preserve">You can tell a corporate story for your own company (family's company!), OR one that you want to create in the future! You can use a corporate story for the company you work for as well. Make your story personal, interesting, and use your imagination on description. A great example is Burt's Bees. Below is the </w:t>
      </w:r>
      <w:r>
        <w:rPr>
          <w:rFonts w:ascii="Helvetica Neue" w:hAnsi="Helvetica Neue"/>
          <w:color w:val="2D3B45"/>
        </w:rPr>
        <w:t>PowerPoint</w:t>
      </w:r>
      <w:r>
        <w:rPr>
          <w:rFonts w:ascii="Helvetica Neue" w:hAnsi="Helvetica Neue"/>
          <w:color w:val="2D3B45"/>
        </w:rPr>
        <w:t xml:space="preserve"> from that class.      </w:t>
      </w:r>
    </w:p>
    <w:p w14:paraId="7DE36FDA" w14:textId="77777777" w:rsidR="00D70EFF" w:rsidRDefault="00D70EFF" w:rsidP="00D70EFF">
      <w:pPr>
        <w:pStyle w:val="NormalWeb"/>
        <w:spacing w:before="180" w:beforeAutospacing="0" w:after="180" w:afterAutospacing="0"/>
        <w:rPr>
          <w:rFonts w:ascii="Helvetica Neue" w:hAnsi="Helvetica Neue"/>
          <w:color w:val="2D3B45"/>
        </w:rPr>
      </w:pPr>
      <w:hyperlink r:id="rId4" w:tooltip="Corporate Story Telling 2020.05.09-1.pptx" w:history="1">
        <w:r>
          <w:rPr>
            <w:rStyle w:val="Hyperlink"/>
            <w:rFonts w:ascii="Helvetica Neue" w:hAnsi="Helvetica Neue"/>
          </w:rPr>
          <w:t>                        Corporate Story Telling 2020.05.09</w:t>
        </w:r>
        <w:r>
          <w:rPr>
            <w:rStyle w:val="Hyperlink"/>
            <w:rFonts w:ascii="Helvetica Neue" w:hAnsi="Helvetica Neue"/>
          </w:rPr>
          <w:t>-</w:t>
        </w:r>
        <w:r>
          <w:rPr>
            <w:rStyle w:val="Hyperlink"/>
            <w:rFonts w:ascii="Helvetica Neue" w:hAnsi="Helvetica Neue"/>
          </w:rPr>
          <w:t>1.pptx</w:t>
        </w:r>
      </w:hyperlink>
      <w:r>
        <w:rPr>
          <w:rFonts w:ascii="Helvetica Neue" w:hAnsi="Helvetica Neue"/>
          <w:noProof/>
          <w:color w:val="0000FF"/>
        </w:rPr>
        <w:drawing>
          <wp:inline distT="0" distB="0" distL="0" distR="0" wp14:anchorId="045D12D7" wp14:editId="01A870B7">
            <wp:extent cx="207010" cy="207010"/>
            <wp:effectExtent l="0" t="0" r="0" b="0"/>
            <wp:docPr id="2" name="Picture 2" descr="Preview the document">
              <a:hlinkClick xmlns:a="http://schemas.openxmlformats.org/drawingml/2006/main" r:id="rId4" tooltip="&quot;Preview the document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view the document">
                      <a:hlinkClick r:id="rId4" tooltip="&quot;Preview the document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32988" w14:textId="50426BA2" w:rsidR="00782E01" w:rsidRDefault="00FC0E02">
      <w:r>
        <w:t>One page, double spaced</w:t>
      </w:r>
      <w:bookmarkStart w:id="0" w:name="_GoBack"/>
      <w:bookmarkEnd w:id="0"/>
    </w:p>
    <w:sectPr w:rsidR="00782E01" w:rsidSect="00F377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EFF"/>
    <w:rsid w:val="00782E01"/>
    <w:rsid w:val="00D70EFF"/>
    <w:rsid w:val="00F377C1"/>
    <w:rsid w:val="00FC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F04854"/>
  <w15:chartTrackingRefBased/>
  <w15:docId w15:val="{42B6C79C-5555-3546-95FD-1C21B10C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0EF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D70EFF"/>
    <w:rPr>
      <w:b/>
      <w:bCs/>
    </w:rPr>
  </w:style>
  <w:style w:type="character" w:customStyle="1" w:styleId="apple-converted-space">
    <w:name w:val="apple-converted-space"/>
    <w:basedOn w:val="DefaultParagraphFont"/>
    <w:rsid w:val="00D70EFF"/>
  </w:style>
  <w:style w:type="character" w:customStyle="1" w:styleId="instructurefileholder">
    <w:name w:val="instructure_file_holder"/>
    <w:basedOn w:val="DefaultParagraphFont"/>
    <w:rsid w:val="00D70EFF"/>
  </w:style>
  <w:style w:type="character" w:styleId="Hyperlink">
    <w:name w:val="Hyperlink"/>
    <w:basedOn w:val="DefaultParagraphFont"/>
    <w:uiPriority w:val="99"/>
    <w:semiHidden/>
    <w:unhideWhenUsed/>
    <w:rsid w:val="00D70EF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70E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canvas.ivc.edu/courses/38718/files/5421794/download?wrap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Phan</dc:creator>
  <cp:keywords/>
  <dc:description/>
  <cp:lastModifiedBy>Nguyen Phan</cp:lastModifiedBy>
  <cp:revision>2</cp:revision>
  <dcterms:created xsi:type="dcterms:W3CDTF">2020-12-14T17:57:00Z</dcterms:created>
  <dcterms:modified xsi:type="dcterms:W3CDTF">2020-12-14T18:00:00Z</dcterms:modified>
</cp:coreProperties>
</file>